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1F530" w14:textId="2793558D" w:rsidR="003B3679" w:rsidRPr="00E45030" w:rsidRDefault="003B3679" w:rsidP="00E45030">
      <w:pPr>
        <w:spacing w:after="0"/>
        <w:ind w:left="-1417" w:right="70"/>
        <w:jc w:val="center"/>
        <w:rPr>
          <w:i/>
          <w:noProof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43F83" wp14:editId="27E605F7">
                <wp:simplePos x="0" y="0"/>
                <wp:positionH relativeFrom="column">
                  <wp:posOffset>-138430</wp:posOffset>
                </wp:positionH>
                <wp:positionV relativeFrom="paragraph">
                  <wp:posOffset>217170</wp:posOffset>
                </wp:positionV>
                <wp:extent cx="6057900" cy="0"/>
                <wp:effectExtent l="0" t="0" r="19050" b="1905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67E1A3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10.9pt;margin-top:17.1pt;width:47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QtOwIAAFAEAAAOAAAAZHJzL2Uyb0RvYy54bWysVMGO2jAQvVfqP1i5QxIaW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"/>
            </w:pict>
          </mc:Fallback>
        </mc:AlternateContent>
      </w:r>
    </w:p>
    <w:p w14:paraId="4A67D11D" w14:textId="77777777" w:rsidR="00F64292" w:rsidRDefault="00F64292" w:rsidP="00324B5C">
      <w:pPr>
        <w:spacing w:after="0"/>
        <w:rPr>
          <w:rFonts w:ascii="Verdana" w:hAnsi="Verdana"/>
          <w:sz w:val="20"/>
          <w:szCs w:val="20"/>
        </w:rPr>
      </w:pPr>
    </w:p>
    <w:p w14:paraId="1814E2F4" w14:textId="77777777" w:rsidR="003B3679" w:rsidRDefault="003B3679" w:rsidP="00324B5C">
      <w:pPr>
        <w:jc w:val="center"/>
        <w:rPr>
          <w:rFonts w:cstheme="minorHAnsi"/>
          <w:b/>
          <w:sz w:val="36"/>
          <w:szCs w:val="36"/>
        </w:rPr>
      </w:pPr>
    </w:p>
    <w:p w14:paraId="2D78E0A3" w14:textId="09302C01" w:rsidR="007C044E" w:rsidRPr="00253437" w:rsidRDefault="00324B5C" w:rsidP="00324B5C">
      <w:pPr>
        <w:jc w:val="center"/>
        <w:rPr>
          <w:rFonts w:cstheme="minorHAnsi"/>
          <w:b/>
          <w:sz w:val="36"/>
          <w:szCs w:val="36"/>
        </w:rPr>
      </w:pPr>
      <w:r w:rsidRPr="00253437">
        <w:rPr>
          <w:rFonts w:cstheme="minorHAnsi"/>
          <w:b/>
          <w:sz w:val="36"/>
          <w:szCs w:val="36"/>
        </w:rPr>
        <w:t>ZOBOWIĄZANIE</w:t>
      </w:r>
      <w:r w:rsidR="007C044E" w:rsidRPr="00253437">
        <w:rPr>
          <w:rFonts w:cstheme="minorHAnsi"/>
          <w:b/>
          <w:sz w:val="36"/>
          <w:szCs w:val="36"/>
        </w:rPr>
        <w:t xml:space="preserve"> </w:t>
      </w:r>
    </w:p>
    <w:p w14:paraId="114E9141" w14:textId="77777777" w:rsidR="00324B5C" w:rsidRPr="00253437" w:rsidRDefault="007C044E" w:rsidP="00324B5C">
      <w:pPr>
        <w:jc w:val="center"/>
        <w:rPr>
          <w:rFonts w:cstheme="minorHAnsi"/>
          <w:b/>
          <w:sz w:val="36"/>
          <w:szCs w:val="36"/>
        </w:rPr>
      </w:pPr>
      <w:r w:rsidRPr="00253437">
        <w:rPr>
          <w:rFonts w:cstheme="minorHAnsi"/>
          <w:b/>
          <w:sz w:val="36"/>
          <w:szCs w:val="36"/>
        </w:rPr>
        <w:t>PODMIOTU UDOSTĘPNIAJĄCEGO ZASOBY</w:t>
      </w:r>
    </w:p>
    <w:p w14:paraId="573CC216" w14:textId="77777777" w:rsidR="00324B5C" w:rsidRPr="00253437" w:rsidRDefault="00324B5C" w:rsidP="00324B5C">
      <w:pPr>
        <w:spacing w:after="0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 xml:space="preserve">Ja niżej podpisany …………………………….………………………………………. będąc upoważnionym do </w:t>
      </w:r>
    </w:p>
    <w:p w14:paraId="50EE99E0" w14:textId="77777777" w:rsidR="00324B5C" w:rsidRPr="00253437" w:rsidRDefault="00324B5C" w:rsidP="002F177B">
      <w:pPr>
        <w:spacing w:line="36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ab/>
      </w:r>
      <w:r w:rsidRPr="00253437">
        <w:rPr>
          <w:rFonts w:cstheme="minorHAnsi"/>
          <w:sz w:val="24"/>
          <w:szCs w:val="24"/>
        </w:rPr>
        <w:tab/>
      </w:r>
      <w:r w:rsidRPr="00253437">
        <w:rPr>
          <w:rFonts w:cstheme="minorHAnsi"/>
          <w:sz w:val="24"/>
          <w:szCs w:val="24"/>
        </w:rPr>
        <w:tab/>
        <w:t>(imię i nazwisko składającego oświadczenie)</w:t>
      </w:r>
    </w:p>
    <w:p w14:paraId="6C91FA4B" w14:textId="77777777" w:rsidR="00324B5C" w:rsidRPr="00253437" w:rsidRDefault="00324B5C" w:rsidP="00324B5C">
      <w:pPr>
        <w:spacing w:after="0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>reprezentowania: ……………………………………………………………………………………………………………………</w:t>
      </w:r>
    </w:p>
    <w:p w14:paraId="373BF9DF" w14:textId="77777777" w:rsidR="00324B5C" w:rsidRPr="00253437" w:rsidRDefault="00324B5C" w:rsidP="00324B5C">
      <w:pPr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ab/>
      </w:r>
      <w:r w:rsidRPr="00253437">
        <w:rPr>
          <w:rFonts w:cstheme="minorHAnsi"/>
          <w:sz w:val="24"/>
          <w:szCs w:val="24"/>
        </w:rPr>
        <w:tab/>
      </w:r>
      <w:r w:rsidRPr="00253437">
        <w:rPr>
          <w:rFonts w:cstheme="minorHAnsi"/>
          <w:sz w:val="24"/>
          <w:szCs w:val="24"/>
        </w:rPr>
        <w:tab/>
        <w:t xml:space="preserve">(nazwa i adres podmiotu </w:t>
      </w:r>
      <w:r w:rsidR="00DB53B2" w:rsidRPr="00253437">
        <w:rPr>
          <w:rFonts w:cstheme="minorHAnsi"/>
          <w:sz w:val="24"/>
          <w:szCs w:val="24"/>
        </w:rPr>
        <w:t>udostępniającego</w:t>
      </w:r>
      <w:r w:rsidRPr="00253437">
        <w:rPr>
          <w:rFonts w:cstheme="minorHAnsi"/>
          <w:sz w:val="24"/>
          <w:szCs w:val="24"/>
        </w:rPr>
        <w:t xml:space="preserve"> zasoby)</w:t>
      </w:r>
    </w:p>
    <w:p w14:paraId="41FD5487" w14:textId="77777777" w:rsidR="00324B5C" w:rsidRPr="00253437" w:rsidRDefault="007C044E" w:rsidP="00324B5C">
      <w:pPr>
        <w:jc w:val="center"/>
        <w:rPr>
          <w:rFonts w:cstheme="minorHAnsi"/>
          <w:b/>
          <w:spacing w:val="20"/>
          <w:sz w:val="24"/>
          <w:szCs w:val="24"/>
        </w:rPr>
      </w:pPr>
      <w:r w:rsidRPr="00253437">
        <w:rPr>
          <w:rFonts w:cstheme="minorHAnsi"/>
          <w:b/>
          <w:spacing w:val="20"/>
          <w:sz w:val="24"/>
          <w:szCs w:val="24"/>
        </w:rPr>
        <w:t>O</w:t>
      </w:r>
      <w:r w:rsidR="00324B5C" w:rsidRPr="00253437">
        <w:rPr>
          <w:rFonts w:cstheme="minorHAnsi"/>
          <w:b/>
          <w:spacing w:val="20"/>
          <w:sz w:val="24"/>
          <w:szCs w:val="24"/>
        </w:rPr>
        <w:t>świadczam</w:t>
      </w:r>
      <w:r w:rsidRPr="00253437">
        <w:rPr>
          <w:rFonts w:cstheme="minorHAnsi"/>
          <w:b/>
          <w:spacing w:val="20"/>
          <w:sz w:val="24"/>
          <w:szCs w:val="24"/>
        </w:rPr>
        <w:t>,</w:t>
      </w:r>
    </w:p>
    <w:p w14:paraId="2EA09057" w14:textId="4363596F" w:rsidR="002F177B" w:rsidRPr="00253437" w:rsidRDefault="00324B5C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>że wyżej wymieniony podmiot</w:t>
      </w:r>
      <w:r w:rsidR="002F177B" w:rsidRPr="00253437">
        <w:rPr>
          <w:rFonts w:cstheme="minorHAnsi"/>
          <w:sz w:val="24"/>
          <w:szCs w:val="24"/>
        </w:rPr>
        <w:t xml:space="preserve">, stosownie do art. </w:t>
      </w:r>
      <w:r w:rsidR="00997393" w:rsidRPr="00253437">
        <w:rPr>
          <w:rFonts w:cstheme="minorHAnsi"/>
          <w:sz w:val="24"/>
          <w:szCs w:val="24"/>
        </w:rPr>
        <w:t xml:space="preserve">118 ust. 1 </w:t>
      </w:r>
      <w:r w:rsidR="002F177B" w:rsidRPr="00253437">
        <w:rPr>
          <w:rFonts w:cstheme="minorHAnsi"/>
          <w:sz w:val="24"/>
          <w:szCs w:val="24"/>
        </w:rPr>
        <w:t xml:space="preserve">ustawy z dnia </w:t>
      </w:r>
      <w:r w:rsidR="007C044E" w:rsidRPr="00253437">
        <w:rPr>
          <w:rFonts w:cstheme="minorHAnsi"/>
          <w:sz w:val="24"/>
          <w:szCs w:val="24"/>
        </w:rPr>
        <w:t xml:space="preserve">11 września 2019 </w:t>
      </w:r>
      <w:r w:rsidR="002F177B" w:rsidRPr="00253437">
        <w:rPr>
          <w:rFonts w:cstheme="minorHAnsi"/>
          <w:sz w:val="24"/>
          <w:szCs w:val="24"/>
        </w:rPr>
        <w:t>r. Prawo zam</w:t>
      </w:r>
      <w:r w:rsidR="00885940">
        <w:rPr>
          <w:rFonts w:cstheme="minorHAnsi"/>
          <w:sz w:val="24"/>
          <w:szCs w:val="24"/>
        </w:rPr>
        <w:t xml:space="preserve">ówień publicznych (Dz. U. </w:t>
      </w:r>
      <w:r w:rsidR="00453ADD">
        <w:rPr>
          <w:rFonts w:cstheme="minorHAnsi"/>
          <w:sz w:val="24"/>
          <w:szCs w:val="24"/>
        </w:rPr>
        <w:t>202</w:t>
      </w:r>
      <w:r w:rsidR="00885940">
        <w:rPr>
          <w:rFonts w:cstheme="minorHAnsi"/>
          <w:sz w:val="24"/>
          <w:szCs w:val="24"/>
        </w:rPr>
        <w:t>4,</w:t>
      </w:r>
      <w:r w:rsidR="00D50AA3" w:rsidRPr="00253437">
        <w:rPr>
          <w:rFonts w:cstheme="minorHAnsi"/>
          <w:sz w:val="24"/>
          <w:szCs w:val="24"/>
        </w:rPr>
        <w:t xml:space="preserve"> poz. </w:t>
      </w:r>
      <w:r w:rsidR="00885940">
        <w:rPr>
          <w:rFonts w:cstheme="minorHAnsi"/>
          <w:sz w:val="24"/>
          <w:szCs w:val="24"/>
        </w:rPr>
        <w:t>1320</w:t>
      </w:r>
      <w:r w:rsidR="007C044E" w:rsidRPr="00253437">
        <w:rPr>
          <w:rFonts w:cstheme="minorHAnsi"/>
          <w:sz w:val="24"/>
          <w:szCs w:val="24"/>
        </w:rPr>
        <w:t xml:space="preserve"> z p</w:t>
      </w:r>
      <w:r w:rsidR="00775314">
        <w:rPr>
          <w:rFonts w:cstheme="minorHAnsi"/>
          <w:sz w:val="24"/>
          <w:szCs w:val="24"/>
        </w:rPr>
        <w:t>óźn</w:t>
      </w:r>
      <w:r w:rsidR="007C044E" w:rsidRPr="00253437">
        <w:rPr>
          <w:rFonts w:cstheme="minorHAnsi"/>
          <w:sz w:val="24"/>
          <w:szCs w:val="24"/>
        </w:rPr>
        <w:t>. zm.</w:t>
      </w:r>
      <w:r w:rsidR="000E4D46" w:rsidRPr="00253437">
        <w:rPr>
          <w:rFonts w:cstheme="minorHAnsi"/>
          <w:sz w:val="24"/>
          <w:szCs w:val="24"/>
        </w:rPr>
        <w:t>)</w:t>
      </w:r>
      <w:r w:rsidR="002F177B" w:rsidRPr="00253437">
        <w:rPr>
          <w:rFonts w:cstheme="minorHAnsi"/>
          <w:sz w:val="24"/>
          <w:szCs w:val="24"/>
        </w:rPr>
        <w:t xml:space="preserve"> odda Wykonawcy: </w:t>
      </w:r>
    </w:p>
    <w:p w14:paraId="60CE3684" w14:textId="77777777" w:rsidR="002F177B" w:rsidRPr="00253437" w:rsidRDefault="002F177B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20E48C8" w14:textId="77777777" w:rsidR="00324B5C" w:rsidRPr="00253437" w:rsidRDefault="002F177B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590B10E6" w14:textId="77777777" w:rsidR="002F177B" w:rsidRPr="00253437" w:rsidRDefault="002F177B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ab/>
      </w:r>
      <w:r w:rsidRPr="00253437">
        <w:rPr>
          <w:rFonts w:cstheme="minorHAnsi"/>
          <w:sz w:val="24"/>
          <w:szCs w:val="24"/>
        </w:rPr>
        <w:tab/>
      </w:r>
      <w:r w:rsidRPr="00253437">
        <w:rPr>
          <w:rFonts w:cstheme="minorHAnsi"/>
          <w:sz w:val="24"/>
          <w:szCs w:val="24"/>
        </w:rPr>
        <w:tab/>
      </w:r>
      <w:r w:rsidR="00DB53B2" w:rsidRPr="00253437">
        <w:rPr>
          <w:rFonts w:cstheme="minorHAnsi"/>
          <w:sz w:val="24"/>
          <w:szCs w:val="24"/>
        </w:rPr>
        <w:t>(nazwa i adres W</w:t>
      </w:r>
      <w:r w:rsidRPr="00253437">
        <w:rPr>
          <w:rFonts w:cstheme="minorHAnsi"/>
          <w:sz w:val="24"/>
          <w:szCs w:val="24"/>
        </w:rPr>
        <w:t>ykonawcy składającego ofertę)</w:t>
      </w:r>
    </w:p>
    <w:p w14:paraId="18942525" w14:textId="77777777" w:rsidR="002F177B" w:rsidRPr="00253437" w:rsidRDefault="002F177B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661AAE7" w14:textId="030865A9" w:rsidR="007C044E" w:rsidRPr="00253437" w:rsidRDefault="002F177B" w:rsidP="00996FF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>do</w:t>
      </w:r>
      <w:r w:rsidR="00343637" w:rsidRPr="00253437">
        <w:rPr>
          <w:rFonts w:cstheme="minorHAnsi"/>
          <w:sz w:val="24"/>
          <w:szCs w:val="24"/>
        </w:rPr>
        <w:t xml:space="preserve"> dyspozycji niezbędne zasoby</w:t>
      </w:r>
      <w:r w:rsidR="00FA7576" w:rsidRPr="00253437">
        <w:rPr>
          <w:rFonts w:cstheme="minorHAnsi"/>
          <w:sz w:val="24"/>
          <w:szCs w:val="24"/>
        </w:rPr>
        <w:t xml:space="preserve"> </w:t>
      </w:r>
      <w:r w:rsidR="007C044E" w:rsidRPr="00253437">
        <w:rPr>
          <w:rFonts w:cstheme="minorHAnsi"/>
          <w:sz w:val="24"/>
          <w:szCs w:val="24"/>
        </w:rPr>
        <w:t xml:space="preserve">na potrzeby realizacji przedmiotowego zamówienia </w:t>
      </w:r>
      <w:r w:rsidR="00885940">
        <w:rPr>
          <w:rFonts w:cstheme="minorHAnsi"/>
          <w:sz w:val="24"/>
          <w:szCs w:val="24"/>
        </w:rPr>
        <w:t xml:space="preserve">                     </w:t>
      </w:r>
      <w:r w:rsidR="00160A14" w:rsidRPr="00253437">
        <w:rPr>
          <w:rFonts w:cstheme="minorHAnsi"/>
          <w:sz w:val="24"/>
          <w:szCs w:val="24"/>
        </w:rPr>
        <w:t xml:space="preserve">w odniesieniu do warunków dotyczących </w:t>
      </w:r>
      <w:r w:rsidR="007C044E" w:rsidRPr="00253437">
        <w:rPr>
          <w:rFonts w:cstheme="minorHAnsi"/>
          <w:sz w:val="24"/>
          <w:szCs w:val="24"/>
        </w:rPr>
        <w:t xml:space="preserve">zdolności technicznych lub zawodowych </w:t>
      </w:r>
    </w:p>
    <w:p w14:paraId="6BE604B5" w14:textId="77777777" w:rsidR="003C1664" w:rsidRPr="00253437" w:rsidRDefault="003C1664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24F74B5" w14:textId="77777777" w:rsidR="00DB53B2" w:rsidRPr="00253437" w:rsidRDefault="00FA7576" w:rsidP="002F177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="00DB53B2" w:rsidRPr="00253437">
        <w:rPr>
          <w:rFonts w:cstheme="minorHAnsi"/>
          <w:sz w:val="24"/>
          <w:szCs w:val="24"/>
        </w:rPr>
        <w:t>…</w:t>
      </w:r>
      <w:r w:rsidRPr="00253437">
        <w:rPr>
          <w:rFonts w:cstheme="minorHAnsi"/>
          <w:sz w:val="24"/>
          <w:szCs w:val="24"/>
        </w:rPr>
        <w:t>…………………………</w:t>
      </w:r>
      <w:r w:rsidR="00253437">
        <w:rPr>
          <w:rFonts w:cstheme="minorHAnsi"/>
          <w:sz w:val="24"/>
          <w:szCs w:val="24"/>
        </w:rPr>
        <w:t>………………</w:t>
      </w:r>
    </w:p>
    <w:p w14:paraId="6D3D45C1" w14:textId="77777777" w:rsidR="00343637" w:rsidRPr="00253437" w:rsidRDefault="00343637" w:rsidP="00DB53B2">
      <w:pPr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 xml:space="preserve">(zakres </w:t>
      </w:r>
      <w:r w:rsidR="00DB53B2" w:rsidRPr="00253437">
        <w:rPr>
          <w:rFonts w:cstheme="minorHAnsi"/>
          <w:sz w:val="24"/>
          <w:szCs w:val="24"/>
        </w:rPr>
        <w:t>dostępnych Wykonawcy zasobów podmiotu udostępniającego zasoby</w:t>
      </w:r>
      <w:r w:rsidR="00FA7576" w:rsidRPr="00253437">
        <w:rPr>
          <w:rFonts w:cstheme="minorHAnsi"/>
          <w:sz w:val="24"/>
          <w:szCs w:val="24"/>
        </w:rPr>
        <w:t>)</w:t>
      </w:r>
    </w:p>
    <w:p w14:paraId="62A9DCA5" w14:textId="77777777" w:rsidR="00FA7576" w:rsidRPr="00253437" w:rsidRDefault="00FA757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82968F" w14:textId="7D94C8F0" w:rsidR="00FA7576" w:rsidRPr="00253437" w:rsidRDefault="00FA7576" w:rsidP="00996FF2">
      <w:pPr>
        <w:spacing w:line="240" w:lineRule="auto"/>
        <w:jc w:val="both"/>
        <w:rPr>
          <w:rFonts w:cstheme="minorHAnsi"/>
          <w:sz w:val="24"/>
          <w:szCs w:val="24"/>
        </w:rPr>
      </w:pPr>
      <w:r w:rsidRPr="00253437">
        <w:rPr>
          <w:rFonts w:cstheme="minorHAnsi"/>
          <w:sz w:val="24"/>
          <w:szCs w:val="24"/>
        </w:rPr>
        <w:t xml:space="preserve">na </w:t>
      </w:r>
      <w:r w:rsidR="00616D43" w:rsidRPr="00253437">
        <w:rPr>
          <w:rFonts w:cstheme="minorHAnsi"/>
          <w:sz w:val="24"/>
          <w:szCs w:val="24"/>
        </w:rPr>
        <w:t xml:space="preserve">potrzeby realizacji </w:t>
      </w:r>
      <w:r w:rsidRPr="00253437">
        <w:rPr>
          <w:rFonts w:cstheme="minorHAnsi"/>
          <w:sz w:val="24"/>
          <w:szCs w:val="24"/>
        </w:rPr>
        <w:t>zamówienia na</w:t>
      </w:r>
      <w:r w:rsidR="006C63DB" w:rsidRPr="006C63DB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C63DB">
        <w:rPr>
          <w:rFonts w:ascii="Calibri" w:hAnsi="Calibri" w:cs="Calibri"/>
          <w:b/>
          <w:bCs/>
          <w:sz w:val="24"/>
          <w:szCs w:val="24"/>
        </w:rPr>
        <w:t>„</w:t>
      </w:r>
      <w:r w:rsidR="006C63DB" w:rsidRPr="00641AB5">
        <w:rPr>
          <w:rFonts w:ascii="Calibri" w:hAnsi="Calibri" w:cs="Calibri"/>
          <w:b/>
          <w:bCs/>
          <w:sz w:val="24"/>
          <w:szCs w:val="24"/>
        </w:rPr>
        <w:t>Sprzątanie powierzchni wewnątrz budynków Sądu Rejonowego  Poznań – Grunwald i Jeżyce w Poznaniu”</w:t>
      </w:r>
      <w:r w:rsidR="006C63DB">
        <w:rPr>
          <w:rFonts w:cstheme="minorHAnsi"/>
          <w:sz w:val="24"/>
          <w:szCs w:val="24"/>
          <w:lang w:eastAsia="ar-SA"/>
        </w:rPr>
        <w:t xml:space="preserve"> </w:t>
      </w:r>
      <w:r w:rsidR="00996FF2">
        <w:rPr>
          <w:rFonts w:cstheme="minorHAnsi"/>
          <w:sz w:val="24"/>
          <w:szCs w:val="24"/>
          <w:lang w:eastAsia="ar-SA"/>
        </w:rPr>
        <w:t xml:space="preserve">(znak sprawy </w:t>
      </w:r>
      <w:r w:rsidR="006C63DB">
        <w:rPr>
          <w:rFonts w:cstheme="minorHAnsi"/>
          <w:sz w:val="24"/>
          <w:szCs w:val="24"/>
          <w:lang w:eastAsia="ar-SA"/>
        </w:rPr>
        <w:t>G.261.</w:t>
      </w:r>
      <w:r w:rsidR="00F919EB">
        <w:rPr>
          <w:rFonts w:cstheme="minorHAnsi"/>
          <w:sz w:val="24"/>
          <w:szCs w:val="24"/>
          <w:lang w:eastAsia="ar-SA"/>
        </w:rPr>
        <w:t>3</w:t>
      </w:r>
      <w:r w:rsidR="006C63DB">
        <w:rPr>
          <w:rFonts w:cstheme="minorHAnsi"/>
          <w:sz w:val="24"/>
          <w:szCs w:val="24"/>
          <w:lang w:eastAsia="ar-SA"/>
        </w:rPr>
        <w:t>.202</w:t>
      </w:r>
      <w:r w:rsidR="00F919EB">
        <w:rPr>
          <w:rFonts w:cstheme="minorHAnsi"/>
          <w:sz w:val="24"/>
          <w:szCs w:val="24"/>
          <w:lang w:eastAsia="ar-SA"/>
        </w:rPr>
        <w:t>6</w:t>
      </w:r>
      <w:r w:rsidR="00996FF2">
        <w:rPr>
          <w:rFonts w:cstheme="minorHAnsi"/>
          <w:sz w:val="24"/>
          <w:szCs w:val="24"/>
          <w:lang w:eastAsia="ar-SA"/>
        </w:rPr>
        <w:t>)</w:t>
      </w:r>
      <w:r w:rsidR="00F64292" w:rsidRPr="00253437">
        <w:rPr>
          <w:rFonts w:cstheme="minorHAnsi"/>
          <w:sz w:val="24"/>
          <w:szCs w:val="24"/>
        </w:rPr>
        <w:t xml:space="preserve"> p</w:t>
      </w:r>
      <w:r w:rsidRPr="00253437">
        <w:rPr>
          <w:rFonts w:cstheme="minorHAnsi"/>
          <w:sz w:val="24"/>
          <w:szCs w:val="24"/>
        </w:rPr>
        <w:t>rzez cały okres realizacji zamówienia</w:t>
      </w:r>
      <w:r w:rsidR="003D318B" w:rsidRPr="00253437">
        <w:rPr>
          <w:rFonts w:cstheme="minorHAnsi"/>
          <w:sz w:val="24"/>
          <w:szCs w:val="24"/>
        </w:rPr>
        <w:t xml:space="preserve"> </w:t>
      </w:r>
      <w:r w:rsidRPr="00253437">
        <w:rPr>
          <w:rFonts w:cstheme="minorHAnsi"/>
          <w:sz w:val="24"/>
          <w:szCs w:val="24"/>
        </w:rPr>
        <w:t>i w</w:t>
      </w:r>
      <w:r w:rsidR="007C044E" w:rsidRPr="00253437">
        <w:rPr>
          <w:rFonts w:cstheme="minorHAnsi"/>
          <w:sz w:val="24"/>
          <w:szCs w:val="24"/>
        </w:rPr>
        <w:t xml:space="preserve"> celu jego należytego wykonania</w:t>
      </w:r>
      <w:r w:rsidR="00163F6F" w:rsidRPr="00253437">
        <w:rPr>
          <w:rFonts w:cstheme="minorHAnsi"/>
          <w:sz w:val="24"/>
          <w:szCs w:val="24"/>
        </w:rPr>
        <w:t>, gwarantując rzeczywisty</w:t>
      </w:r>
      <w:r w:rsidR="00BF6314" w:rsidRPr="00253437">
        <w:rPr>
          <w:rFonts w:cstheme="minorHAnsi"/>
          <w:sz w:val="24"/>
          <w:szCs w:val="24"/>
        </w:rPr>
        <w:t xml:space="preserve"> dostęp do tych zasobów.</w:t>
      </w:r>
    </w:p>
    <w:p w14:paraId="5504B0D9" w14:textId="77777777" w:rsidR="00996FF2" w:rsidRPr="00996FF2" w:rsidRDefault="00996FF2" w:rsidP="00996FF2">
      <w:pPr>
        <w:suppressAutoHyphens/>
        <w:spacing w:after="0" w:line="240" w:lineRule="auto"/>
        <w:ind w:right="283"/>
        <w:jc w:val="both"/>
        <w:rPr>
          <w:rFonts w:cstheme="minorHAnsi"/>
          <w:b/>
          <w:lang w:eastAsia="ar-SA"/>
        </w:rPr>
      </w:pPr>
      <w:r w:rsidRPr="00996FF2">
        <w:rPr>
          <w:rFonts w:cstheme="minorHAnsi"/>
          <w:b/>
          <w:lang w:eastAsia="ar-SA"/>
        </w:rPr>
        <w:t>Oświadczam, iż:</w:t>
      </w:r>
    </w:p>
    <w:p w14:paraId="30015617" w14:textId="77777777" w:rsidR="00996FF2" w:rsidRPr="00996FF2" w:rsidRDefault="00996FF2" w:rsidP="00996FF2">
      <w:pPr>
        <w:suppressAutoHyphens/>
        <w:spacing w:after="0" w:line="240" w:lineRule="auto"/>
        <w:ind w:right="283"/>
        <w:jc w:val="both"/>
        <w:rPr>
          <w:rFonts w:cstheme="minorHAnsi"/>
          <w:b/>
          <w:lang w:eastAsia="ar-SA"/>
        </w:rPr>
      </w:pPr>
    </w:p>
    <w:p w14:paraId="3E50815A" w14:textId="77777777" w:rsidR="00996FF2" w:rsidRPr="00996FF2" w:rsidRDefault="00996FF2" w:rsidP="00996FF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udostępniam Wykonawcy ww. zasoby, w następującym zakresie:</w:t>
      </w:r>
    </w:p>
    <w:p w14:paraId="317F4119" w14:textId="05B4A597" w:rsidR="00996FF2" w:rsidRPr="00996FF2" w:rsidRDefault="00996FF2" w:rsidP="00996FF2">
      <w:pPr>
        <w:suppressAutoHyphens/>
        <w:spacing w:after="0" w:line="240" w:lineRule="auto"/>
        <w:ind w:left="720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____________________________________________________________________________</w:t>
      </w:r>
    </w:p>
    <w:p w14:paraId="79F12908" w14:textId="77777777" w:rsidR="00996FF2" w:rsidRPr="00996FF2" w:rsidRDefault="00996FF2" w:rsidP="00996FF2">
      <w:pPr>
        <w:suppressAutoHyphens/>
        <w:spacing w:after="0" w:line="240" w:lineRule="auto"/>
        <w:ind w:left="720"/>
        <w:jc w:val="both"/>
        <w:rPr>
          <w:rFonts w:cstheme="minorHAnsi"/>
          <w:lang w:eastAsia="ar-SA"/>
        </w:rPr>
      </w:pPr>
    </w:p>
    <w:p w14:paraId="33C006A7" w14:textId="77777777" w:rsidR="00996FF2" w:rsidRPr="00996FF2" w:rsidRDefault="00996FF2" w:rsidP="00996FF2">
      <w:pPr>
        <w:numPr>
          <w:ilvl w:val="0"/>
          <w:numId w:val="5"/>
        </w:numPr>
        <w:suppressAutoHyphens/>
        <w:spacing w:after="0" w:line="240" w:lineRule="auto"/>
        <w:ind w:right="283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sposób wykorzystania udostępnionych przeze mnie zasobów będzie następujący:</w:t>
      </w:r>
    </w:p>
    <w:p w14:paraId="74478612" w14:textId="07651783" w:rsidR="00996FF2" w:rsidRPr="00996FF2" w:rsidRDefault="00996FF2" w:rsidP="00996FF2">
      <w:pPr>
        <w:suppressAutoHyphens/>
        <w:spacing w:after="0" w:line="240" w:lineRule="auto"/>
        <w:ind w:left="720" w:right="-2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____________________________________________________________________________</w:t>
      </w:r>
    </w:p>
    <w:p w14:paraId="76EF68AE" w14:textId="77777777" w:rsidR="00996FF2" w:rsidRPr="00996FF2" w:rsidRDefault="00996FF2" w:rsidP="00996FF2">
      <w:pPr>
        <w:numPr>
          <w:ilvl w:val="0"/>
          <w:numId w:val="5"/>
        </w:numPr>
        <w:suppressAutoHyphens/>
        <w:spacing w:after="0" w:line="240" w:lineRule="auto"/>
        <w:ind w:right="283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zakres mojego udziału przy wykonywaniu zamówienia będzie następujący:</w:t>
      </w:r>
    </w:p>
    <w:p w14:paraId="598FDD0F" w14:textId="54432479" w:rsidR="00996FF2" w:rsidRPr="00996FF2" w:rsidRDefault="00996FF2" w:rsidP="00996FF2">
      <w:pPr>
        <w:suppressAutoHyphens/>
        <w:spacing w:after="0" w:line="240" w:lineRule="auto"/>
        <w:ind w:left="720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___________________________________________________________________________</w:t>
      </w:r>
    </w:p>
    <w:p w14:paraId="1CEB0E91" w14:textId="77777777" w:rsidR="00996FF2" w:rsidRPr="00996FF2" w:rsidRDefault="00996FF2" w:rsidP="00996FF2">
      <w:pPr>
        <w:numPr>
          <w:ilvl w:val="0"/>
          <w:numId w:val="5"/>
        </w:numPr>
        <w:suppressAutoHyphens/>
        <w:spacing w:after="0" w:line="240" w:lineRule="auto"/>
        <w:ind w:right="283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okres mojego udziału przy wykonywaniu zamówienia będzie następujący:</w:t>
      </w:r>
    </w:p>
    <w:p w14:paraId="009AA307" w14:textId="548D0C86" w:rsidR="00996FF2" w:rsidRPr="00996FF2" w:rsidRDefault="00996FF2" w:rsidP="00996FF2">
      <w:pPr>
        <w:suppressAutoHyphens/>
        <w:spacing w:after="0" w:line="240" w:lineRule="auto"/>
        <w:ind w:left="720"/>
        <w:jc w:val="both"/>
        <w:rPr>
          <w:rFonts w:cstheme="minorHAnsi"/>
          <w:lang w:eastAsia="ar-SA"/>
        </w:rPr>
      </w:pPr>
      <w:r w:rsidRPr="00996FF2">
        <w:rPr>
          <w:rFonts w:cstheme="minorHAnsi"/>
          <w:lang w:eastAsia="ar-SA"/>
        </w:rPr>
        <w:t>___________________________________________________________________________</w:t>
      </w:r>
    </w:p>
    <w:p w14:paraId="38228573" w14:textId="22259FA0" w:rsidR="00996FF2" w:rsidRPr="00996FF2" w:rsidRDefault="00885940" w:rsidP="00996FF2">
      <w:pPr>
        <w:numPr>
          <w:ilvl w:val="0"/>
          <w:numId w:val="5"/>
        </w:numPr>
        <w:suppressAutoHyphens/>
        <w:spacing w:after="0" w:line="240" w:lineRule="auto"/>
        <w:ind w:right="283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>zrealizuję</w:t>
      </w:r>
      <w:r w:rsidR="00996FF2" w:rsidRPr="00996FF2">
        <w:rPr>
          <w:rFonts w:cstheme="minorHAnsi"/>
          <w:lang w:eastAsia="ar-SA"/>
        </w:rPr>
        <w:t xml:space="preserve"> część umowy, której wskazane zdolności dotyczą.</w:t>
      </w:r>
    </w:p>
    <w:p w14:paraId="1F66675E" w14:textId="1CEA8352" w:rsidR="00996FF2" w:rsidRPr="00996FF2" w:rsidRDefault="00996FF2" w:rsidP="00996FF2">
      <w:pPr>
        <w:pStyle w:val="Akapitzlist"/>
        <w:jc w:val="both"/>
        <w:rPr>
          <w:rFonts w:cstheme="minorHAnsi"/>
        </w:rPr>
      </w:pPr>
      <w:r w:rsidRPr="00996FF2">
        <w:rPr>
          <w:rFonts w:cstheme="minorHAnsi"/>
        </w:rPr>
        <w:t>______________________________________________________________</w:t>
      </w:r>
    </w:p>
    <w:p w14:paraId="4BB7DC54" w14:textId="517BB132" w:rsidR="00F64292" w:rsidRPr="00253437" w:rsidRDefault="002C6FA0" w:rsidP="00996FF2">
      <w:pPr>
        <w:spacing w:after="0" w:line="360" w:lineRule="auto"/>
        <w:jc w:val="both"/>
        <w:rPr>
          <w:rFonts w:cstheme="minorHAnsi"/>
          <w:b/>
          <w:u w:val="single"/>
        </w:rPr>
      </w:pPr>
      <w:r w:rsidRPr="00253437">
        <w:rPr>
          <w:rFonts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DFC0FE" wp14:editId="0E52799E">
                <wp:simplePos x="0" y="0"/>
                <wp:positionH relativeFrom="margin">
                  <wp:posOffset>6179820</wp:posOffset>
                </wp:positionH>
                <wp:positionV relativeFrom="paragraph">
                  <wp:posOffset>-8201660</wp:posOffset>
                </wp:positionV>
                <wp:extent cx="45085" cy="45085"/>
                <wp:effectExtent l="0" t="0" r="12065" b="1206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AF923" w14:textId="1154BF6E" w:rsidR="00253437" w:rsidRPr="00D4574B" w:rsidRDefault="00253437" w:rsidP="00253437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FC0F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6.6pt;margin-top:-645.8pt;width:3.55pt;height:3.55pt;flip:x 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">
                <v:textbox>
                  <w:txbxContent>
                    <w:p w14:paraId="6CCAF923" w14:textId="1154BF6E" w:rsidR="00253437" w:rsidRPr="00D4574B" w:rsidRDefault="00253437" w:rsidP="00253437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6B3F" w:rsidRPr="00253437">
        <w:rPr>
          <w:rFonts w:cstheme="minorHAnsi"/>
          <w:sz w:val="24"/>
          <w:szCs w:val="24"/>
        </w:rPr>
        <w:tab/>
      </w:r>
    </w:p>
    <w:p w14:paraId="1C01AB6F" w14:textId="77777777" w:rsidR="00885940" w:rsidRDefault="00885940" w:rsidP="00061B4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8F44A46" w14:textId="77777777" w:rsidR="00885940" w:rsidRDefault="00885940" w:rsidP="00061B4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78C5E3A" w14:textId="3B60BB0A" w:rsidR="00F41F50" w:rsidRDefault="002C6FA0" w:rsidP="00061B4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UWAGA!</w:t>
      </w:r>
    </w:p>
    <w:p w14:paraId="106D0A08" w14:textId="77777777" w:rsidR="002C6FA0" w:rsidRDefault="002C6FA0" w:rsidP="002C6FA0">
      <w:pPr>
        <w:tabs>
          <w:tab w:val="left" w:pos="720"/>
        </w:tabs>
        <w:jc w:val="center"/>
        <w:rPr>
          <w:rFonts w:ascii="Calibri" w:hAnsi="Calibri" w:cs="Calibri"/>
          <w:b/>
          <w:i/>
          <w:sz w:val="24"/>
          <w:szCs w:val="24"/>
        </w:rPr>
      </w:pPr>
    </w:p>
    <w:p w14:paraId="7B8A3AA9" w14:textId="77777777" w:rsidR="002C6FA0" w:rsidRDefault="002C6FA0" w:rsidP="002C6FA0">
      <w:pPr>
        <w:tabs>
          <w:tab w:val="left" w:pos="720"/>
        </w:tabs>
        <w:jc w:val="center"/>
        <w:rPr>
          <w:rFonts w:ascii="Calibri" w:hAnsi="Calibri" w:cs="Calibri"/>
          <w:b/>
          <w:i/>
          <w:sz w:val="24"/>
          <w:szCs w:val="24"/>
        </w:rPr>
      </w:pPr>
    </w:p>
    <w:p w14:paraId="21BE5827" w14:textId="17A7D489" w:rsidR="002C6FA0" w:rsidRPr="002C6FA0" w:rsidRDefault="002C6FA0" w:rsidP="002C6F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20"/>
        </w:tabs>
        <w:jc w:val="center"/>
        <w:rPr>
          <w:rFonts w:ascii="Calibri" w:hAnsi="Calibri" w:cs="Calibri"/>
          <w:b/>
          <w:i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 xml:space="preserve">    </w:t>
      </w:r>
      <w:r w:rsidRPr="002C6FA0">
        <w:rPr>
          <w:rFonts w:ascii="Calibri" w:hAnsi="Calibri" w:cs="Calibri"/>
          <w:b/>
          <w:i/>
          <w:sz w:val="24"/>
          <w:szCs w:val="24"/>
        </w:rPr>
        <w:t xml:space="preserve">Dokument podpisuje kwalifikowanym podpisem elektronicznym osoba/y uprawniona/e do składania oświadczeń woli w imieniu podmiotu udostepniającego zasoby. Dokument należy przesłać wraz z całą ofertą przy pomocy </w:t>
      </w:r>
      <w:r w:rsidRPr="002C6FA0">
        <w:rPr>
          <w:rFonts w:ascii="Calibri" w:hAnsi="Calibri" w:cs="Calibri"/>
          <w:b/>
          <w:bCs/>
          <w:i/>
          <w:sz w:val="24"/>
          <w:szCs w:val="24"/>
        </w:rPr>
        <w:t>Platformy e-Zamówienia, która  jest dostępna pod adresem: https://ezamowienia.gov.pl</w:t>
      </w:r>
    </w:p>
    <w:p w14:paraId="35192411" w14:textId="024C9A20" w:rsidR="002C6FA0" w:rsidRPr="002C6FA0" w:rsidRDefault="002C6FA0" w:rsidP="002C6F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F07BD80" w14:textId="77777777" w:rsidR="00F64292" w:rsidRPr="00253437" w:rsidRDefault="00F64292" w:rsidP="00061B4A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36FD9697" w14:textId="77777777" w:rsidR="00D440B9" w:rsidRPr="00253437" w:rsidRDefault="00061B4A" w:rsidP="00061B4A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253437">
        <w:rPr>
          <w:rFonts w:cstheme="minorHAnsi"/>
          <w:b/>
          <w:sz w:val="24"/>
          <w:szCs w:val="24"/>
          <w:u w:val="single"/>
        </w:rPr>
        <w:t>Pouczenie:</w:t>
      </w:r>
    </w:p>
    <w:p w14:paraId="3986F673" w14:textId="1475E4D5" w:rsidR="00061B4A" w:rsidRPr="00253437" w:rsidRDefault="00061B4A" w:rsidP="00061B4A">
      <w:pPr>
        <w:spacing w:after="40"/>
        <w:jc w:val="both"/>
        <w:rPr>
          <w:rFonts w:cstheme="minorHAnsi"/>
          <w:sz w:val="24"/>
          <w:szCs w:val="24"/>
          <w:lang w:eastAsia="pl-PL"/>
        </w:rPr>
      </w:pPr>
      <w:r w:rsidRPr="00253437">
        <w:rPr>
          <w:rFonts w:cstheme="minorHAnsi"/>
          <w:sz w:val="24"/>
          <w:szCs w:val="24"/>
          <w:lang w:eastAsia="pl-PL"/>
        </w:rPr>
        <w:t xml:space="preserve">Wykonawca, który powołuje się na zasoby podmiotów </w:t>
      </w:r>
      <w:r w:rsidR="000D5DE6" w:rsidRPr="00253437">
        <w:rPr>
          <w:rFonts w:cstheme="minorHAnsi"/>
          <w:sz w:val="24"/>
          <w:szCs w:val="24"/>
          <w:lang w:eastAsia="pl-PL"/>
        </w:rPr>
        <w:t xml:space="preserve">udostępniających zasoby </w:t>
      </w:r>
      <w:r w:rsidRPr="00253437">
        <w:rPr>
          <w:rFonts w:cstheme="minorHAnsi"/>
          <w:sz w:val="24"/>
          <w:szCs w:val="24"/>
          <w:lang w:eastAsia="pl-PL"/>
        </w:rPr>
        <w:t xml:space="preserve">na zasadach określonych w art. </w:t>
      </w:r>
      <w:r w:rsidR="0089173A" w:rsidRPr="00253437">
        <w:rPr>
          <w:rFonts w:cstheme="minorHAnsi"/>
          <w:sz w:val="24"/>
          <w:szCs w:val="24"/>
          <w:lang w:eastAsia="pl-PL"/>
        </w:rPr>
        <w:t xml:space="preserve">118 ust.1 </w:t>
      </w:r>
      <w:r w:rsidRPr="00253437">
        <w:rPr>
          <w:rFonts w:cstheme="minorHAnsi"/>
          <w:sz w:val="24"/>
          <w:szCs w:val="24"/>
          <w:lang w:eastAsia="pl-PL"/>
        </w:rPr>
        <w:t xml:space="preserve">ustawy Pzp, w celu </w:t>
      </w:r>
      <w:r w:rsidR="00F67B52" w:rsidRPr="00253437">
        <w:rPr>
          <w:rFonts w:cstheme="minorHAnsi"/>
          <w:sz w:val="24"/>
          <w:szCs w:val="24"/>
          <w:lang w:eastAsia="pl-PL"/>
        </w:rPr>
        <w:t xml:space="preserve">potwierdzenia spełnienia warunków udziału w postępowaniu </w:t>
      </w:r>
      <w:r w:rsidR="00442FF7" w:rsidRPr="00253437">
        <w:rPr>
          <w:rFonts w:cstheme="minorHAnsi"/>
          <w:sz w:val="24"/>
          <w:szCs w:val="24"/>
          <w:lang w:eastAsia="pl-PL"/>
        </w:rPr>
        <w:t xml:space="preserve">i </w:t>
      </w:r>
      <w:r w:rsidRPr="00253437">
        <w:rPr>
          <w:rFonts w:cstheme="minorHAnsi"/>
          <w:sz w:val="24"/>
          <w:szCs w:val="24"/>
          <w:lang w:eastAsia="pl-PL"/>
        </w:rPr>
        <w:t>wykazania braku istnienia wobec nich podstaw wykluczenia</w:t>
      </w:r>
      <w:r w:rsidR="00A26CDD" w:rsidRPr="00253437">
        <w:rPr>
          <w:rFonts w:cstheme="minorHAnsi"/>
          <w:bCs/>
          <w:sz w:val="24"/>
          <w:szCs w:val="24"/>
          <w:lang w:eastAsia="pl-PL"/>
        </w:rPr>
        <w:t xml:space="preserve">, przesyła </w:t>
      </w:r>
      <w:r w:rsidR="00CB4D72" w:rsidRPr="00253437">
        <w:rPr>
          <w:rFonts w:cstheme="minorHAnsi"/>
          <w:bCs/>
          <w:sz w:val="24"/>
          <w:szCs w:val="24"/>
          <w:lang w:eastAsia="pl-PL"/>
        </w:rPr>
        <w:t xml:space="preserve">w </w:t>
      </w:r>
      <w:r w:rsidR="000D5DE6" w:rsidRPr="00253437">
        <w:rPr>
          <w:rFonts w:cstheme="minorHAnsi"/>
          <w:bCs/>
          <w:sz w:val="24"/>
          <w:szCs w:val="24"/>
          <w:lang w:eastAsia="pl-PL"/>
        </w:rPr>
        <w:t xml:space="preserve">formie elektronicznej (tj. w </w:t>
      </w:r>
      <w:r w:rsidR="00CB4D72" w:rsidRPr="00253437">
        <w:rPr>
          <w:rFonts w:cstheme="minorHAnsi"/>
          <w:bCs/>
          <w:sz w:val="24"/>
          <w:szCs w:val="24"/>
          <w:lang w:eastAsia="pl-PL"/>
        </w:rPr>
        <w:t>postaci elektronicznej opatrzonej kwalifikowanym podpisem elektronicznym</w:t>
      </w:r>
      <w:r w:rsidR="000D5DE6" w:rsidRPr="00253437">
        <w:rPr>
          <w:rFonts w:cstheme="minorHAnsi"/>
          <w:bCs/>
          <w:sz w:val="24"/>
          <w:szCs w:val="24"/>
          <w:lang w:eastAsia="pl-PL"/>
        </w:rPr>
        <w:t>)</w:t>
      </w:r>
      <w:r w:rsidR="00CB4D72" w:rsidRPr="00253437">
        <w:rPr>
          <w:rFonts w:cstheme="minorHAnsi"/>
          <w:bCs/>
          <w:sz w:val="24"/>
          <w:szCs w:val="24"/>
          <w:lang w:eastAsia="pl-PL"/>
        </w:rPr>
        <w:t xml:space="preserve"> </w:t>
      </w:r>
      <w:r w:rsidR="00F41F50" w:rsidRPr="00253437">
        <w:rPr>
          <w:rFonts w:cstheme="minorHAnsi"/>
          <w:bCs/>
          <w:sz w:val="24"/>
          <w:szCs w:val="24"/>
          <w:lang w:eastAsia="pl-PL"/>
        </w:rPr>
        <w:t xml:space="preserve">za pomocą </w:t>
      </w:r>
      <w:r w:rsidR="00996FF2">
        <w:rPr>
          <w:rFonts w:cstheme="minorHAnsi"/>
          <w:bCs/>
          <w:sz w:val="24"/>
          <w:szCs w:val="24"/>
          <w:lang w:eastAsia="pl-PL"/>
        </w:rPr>
        <w:t>Platformy</w:t>
      </w:r>
      <w:r w:rsidR="00F41F50" w:rsidRPr="00253437">
        <w:rPr>
          <w:rFonts w:cstheme="minorHAnsi"/>
          <w:bCs/>
          <w:sz w:val="24"/>
          <w:szCs w:val="24"/>
          <w:lang w:eastAsia="pl-PL"/>
        </w:rPr>
        <w:t xml:space="preserve"> </w:t>
      </w:r>
      <w:r w:rsidRPr="00253437">
        <w:rPr>
          <w:rFonts w:cstheme="minorHAnsi"/>
          <w:bCs/>
          <w:sz w:val="24"/>
          <w:szCs w:val="24"/>
          <w:lang w:eastAsia="pl-PL"/>
        </w:rPr>
        <w:t>oświadczenie w formie Jednolitego Europejskiego Dokumentu Zamówienia (JEDZ) dotyczący ka</w:t>
      </w:r>
      <w:r w:rsidRPr="00253437">
        <w:rPr>
          <w:rFonts w:eastAsia="TimesNewRoman,Bold" w:cstheme="minorHAnsi"/>
          <w:bCs/>
          <w:sz w:val="24"/>
          <w:szCs w:val="24"/>
          <w:lang w:eastAsia="pl-PL"/>
        </w:rPr>
        <w:t>ż</w:t>
      </w:r>
      <w:r w:rsidRPr="00253437">
        <w:rPr>
          <w:rFonts w:cstheme="minorHAnsi"/>
          <w:bCs/>
          <w:sz w:val="24"/>
          <w:szCs w:val="24"/>
          <w:lang w:eastAsia="pl-PL"/>
        </w:rPr>
        <w:t>dego z tych podmiotów odr</w:t>
      </w:r>
      <w:r w:rsidRPr="00253437">
        <w:rPr>
          <w:rFonts w:eastAsia="TimesNewRoman,Bold" w:cstheme="minorHAnsi"/>
          <w:bCs/>
          <w:sz w:val="24"/>
          <w:szCs w:val="24"/>
          <w:lang w:eastAsia="pl-PL"/>
        </w:rPr>
        <w:t>ę</w:t>
      </w:r>
      <w:r w:rsidRPr="00253437">
        <w:rPr>
          <w:rFonts w:cstheme="minorHAnsi"/>
          <w:bCs/>
          <w:sz w:val="24"/>
          <w:szCs w:val="24"/>
          <w:lang w:eastAsia="pl-PL"/>
        </w:rPr>
        <w:t>bnie</w:t>
      </w:r>
      <w:r w:rsidRPr="00253437">
        <w:rPr>
          <w:rFonts w:cstheme="minorHAnsi"/>
          <w:sz w:val="24"/>
          <w:szCs w:val="24"/>
          <w:lang w:eastAsia="pl-PL"/>
        </w:rPr>
        <w:t xml:space="preserve">. </w:t>
      </w:r>
      <w:r w:rsidR="0083460C" w:rsidRPr="00253437">
        <w:rPr>
          <w:rFonts w:cstheme="minorHAnsi"/>
          <w:sz w:val="24"/>
          <w:szCs w:val="24"/>
          <w:lang w:eastAsia="pl-PL"/>
        </w:rPr>
        <w:t xml:space="preserve">JEDZ musi być </w:t>
      </w:r>
      <w:r w:rsidR="0083460C" w:rsidRPr="00253437">
        <w:rPr>
          <w:rFonts w:eastAsia="Calibri" w:cstheme="minorHAnsi"/>
          <w:sz w:val="24"/>
          <w:szCs w:val="24"/>
        </w:rPr>
        <w:t>sporządzony zgodnie ze wzorem standardowego formularza, określonego w rozporządzeniu wykonawczym Komisji Europejskiej, wydanym na podstawie art. 59 ust. 2 dyrektywy 2014/24/UE.</w:t>
      </w:r>
      <w:r w:rsidR="00D440B9" w:rsidRPr="00253437">
        <w:rPr>
          <w:rFonts w:cstheme="minorHAnsi"/>
          <w:sz w:val="24"/>
          <w:szCs w:val="24"/>
          <w:lang w:eastAsia="pl-PL"/>
        </w:rPr>
        <w:t xml:space="preserve"> Wykonawca może wykorzystać wzór JEDZ zawar</w:t>
      </w:r>
      <w:r w:rsidR="00C7438D" w:rsidRPr="00253437">
        <w:rPr>
          <w:rFonts w:cstheme="minorHAnsi"/>
          <w:sz w:val="24"/>
          <w:szCs w:val="24"/>
          <w:lang w:eastAsia="pl-PL"/>
        </w:rPr>
        <w:t xml:space="preserve">ty w załączniku nr </w:t>
      </w:r>
      <w:r w:rsidR="00CA1419">
        <w:rPr>
          <w:rFonts w:cstheme="minorHAnsi"/>
          <w:sz w:val="24"/>
          <w:szCs w:val="24"/>
          <w:lang w:eastAsia="pl-PL"/>
        </w:rPr>
        <w:t>4</w:t>
      </w:r>
      <w:r w:rsidR="00235493" w:rsidRPr="00253437">
        <w:rPr>
          <w:rFonts w:cstheme="minorHAnsi"/>
          <w:sz w:val="24"/>
          <w:szCs w:val="24"/>
          <w:lang w:eastAsia="pl-PL"/>
        </w:rPr>
        <w:t xml:space="preserve"> do S</w:t>
      </w:r>
      <w:r w:rsidR="00D440B9" w:rsidRPr="00253437">
        <w:rPr>
          <w:rFonts w:cstheme="minorHAnsi"/>
          <w:sz w:val="24"/>
          <w:szCs w:val="24"/>
          <w:lang w:eastAsia="pl-PL"/>
        </w:rPr>
        <w:t xml:space="preserve">WZ. </w:t>
      </w:r>
    </w:p>
    <w:p w14:paraId="09A95A38" w14:textId="3B4A6D97" w:rsidR="0083460C" w:rsidRPr="00253437" w:rsidRDefault="0083460C" w:rsidP="0083460C">
      <w:pPr>
        <w:tabs>
          <w:tab w:val="left" w:pos="408"/>
        </w:tabs>
        <w:suppressAutoHyphens/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253437">
        <w:rPr>
          <w:rFonts w:cstheme="minorHAnsi"/>
          <w:sz w:val="24"/>
          <w:szCs w:val="24"/>
          <w:lang w:eastAsia="pl-PL"/>
        </w:rPr>
        <w:t>Zamawiający będzie żądał od Wykonawcy, który polega na zdolnościach podmiotów</w:t>
      </w:r>
      <w:r w:rsidR="00830057" w:rsidRPr="00253437">
        <w:rPr>
          <w:rFonts w:cstheme="minorHAnsi"/>
          <w:sz w:val="24"/>
          <w:szCs w:val="24"/>
          <w:lang w:eastAsia="pl-PL"/>
        </w:rPr>
        <w:t xml:space="preserve"> udostępniających zasoby</w:t>
      </w:r>
      <w:r w:rsidRPr="00253437">
        <w:rPr>
          <w:rFonts w:cstheme="minorHAnsi"/>
          <w:sz w:val="24"/>
          <w:szCs w:val="24"/>
          <w:lang w:eastAsia="pl-PL"/>
        </w:rPr>
        <w:t xml:space="preserve"> na zasadach określonych w art. </w:t>
      </w:r>
      <w:r w:rsidR="00F67B52" w:rsidRPr="00253437">
        <w:rPr>
          <w:rFonts w:cstheme="minorHAnsi"/>
          <w:sz w:val="24"/>
          <w:szCs w:val="24"/>
          <w:lang w:eastAsia="pl-PL"/>
        </w:rPr>
        <w:t>118 ust.</w:t>
      </w:r>
      <w:r w:rsidR="00830057" w:rsidRPr="00253437">
        <w:rPr>
          <w:rFonts w:cstheme="minorHAnsi"/>
          <w:sz w:val="24"/>
          <w:szCs w:val="24"/>
          <w:lang w:eastAsia="pl-PL"/>
        </w:rPr>
        <w:t xml:space="preserve"> </w:t>
      </w:r>
      <w:r w:rsidR="00F67B52" w:rsidRPr="00253437">
        <w:rPr>
          <w:rFonts w:cstheme="minorHAnsi"/>
          <w:sz w:val="24"/>
          <w:szCs w:val="24"/>
          <w:lang w:eastAsia="pl-PL"/>
        </w:rPr>
        <w:t xml:space="preserve">1  </w:t>
      </w:r>
      <w:r w:rsidRPr="00253437">
        <w:rPr>
          <w:rFonts w:cstheme="minorHAnsi"/>
          <w:sz w:val="24"/>
          <w:szCs w:val="24"/>
          <w:lang w:eastAsia="pl-PL"/>
        </w:rPr>
        <w:t xml:space="preserve">ustawy Pzp, a którego oferta zostanie oceniona jako najkorzystniejsza, przedstawienia w odniesieniu do tych podmiotów </w:t>
      </w:r>
      <w:r w:rsidRPr="00253437">
        <w:rPr>
          <w:rFonts w:cstheme="minorHAnsi"/>
          <w:bCs/>
          <w:sz w:val="24"/>
          <w:szCs w:val="24"/>
          <w:lang w:eastAsia="pl-PL"/>
        </w:rPr>
        <w:t>wszystkich dokumentów</w:t>
      </w:r>
      <w:r w:rsidR="00442FF7" w:rsidRPr="00253437">
        <w:rPr>
          <w:rFonts w:cstheme="minorHAnsi"/>
          <w:bCs/>
          <w:sz w:val="24"/>
          <w:szCs w:val="24"/>
          <w:lang w:eastAsia="pl-PL"/>
        </w:rPr>
        <w:t xml:space="preserve"> </w:t>
      </w:r>
      <w:r w:rsidRPr="00253437">
        <w:rPr>
          <w:rFonts w:cstheme="minorHAnsi"/>
          <w:bCs/>
          <w:sz w:val="24"/>
          <w:szCs w:val="24"/>
          <w:lang w:eastAsia="pl-PL"/>
        </w:rPr>
        <w:t>i</w:t>
      </w:r>
      <w:r w:rsidR="00442FF7" w:rsidRPr="00253437">
        <w:rPr>
          <w:rFonts w:cstheme="minorHAnsi"/>
          <w:bCs/>
          <w:sz w:val="24"/>
          <w:szCs w:val="24"/>
          <w:lang w:eastAsia="pl-PL"/>
        </w:rPr>
        <w:t> </w:t>
      </w:r>
      <w:r w:rsidRPr="00253437">
        <w:rPr>
          <w:rFonts w:cstheme="minorHAnsi"/>
          <w:bCs/>
          <w:sz w:val="24"/>
          <w:szCs w:val="24"/>
          <w:lang w:eastAsia="pl-PL"/>
        </w:rPr>
        <w:t>o</w:t>
      </w:r>
      <w:r w:rsidRPr="00253437">
        <w:rPr>
          <w:rFonts w:eastAsia="TimesNewRoman,Bold" w:cstheme="minorHAnsi"/>
          <w:bCs/>
          <w:sz w:val="24"/>
          <w:szCs w:val="24"/>
          <w:lang w:eastAsia="pl-PL"/>
        </w:rPr>
        <w:t>ś</w:t>
      </w:r>
      <w:r w:rsidRPr="00253437">
        <w:rPr>
          <w:rFonts w:cstheme="minorHAnsi"/>
          <w:bCs/>
          <w:sz w:val="24"/>
          <w:szCs w:val="24"/>
          <w:lang w:eastAsia="pl-PL"/>
        </w:rPr>
        <w:t>wiadcze</w:t>
      </w:r>
      <w:r w:rsidRPr="00253437">
        <w:rPr>
          <w:rFonts w:eastAsia="TimesNewRoman,Bold" w:cstheme="minorHAnsi"/>
          <w:bCs/>
          <w:sz w:val="24"/>
          <w:szCs w:val="24"/>
          <w:lang w:eastAsia="pl-PL"/>
        </w:rPr>
        <w:t>ń</w:t>
      </w:r>
      <w:r w:rsidRPr="00253437">
        <w:rPr>
          <w:rFonts w:eastAsia="TimesNewRoman,Bold" w:cstheme="minorHAnsi"/>
          <w:b/>
          <w:bCs/>
          <w:sz w:val="24"/>
          <w:szCs w:val="24"/>
          <w:lang w:eastAsia="pl-PL"/>
        </w:rPr>
        <w:t xml:space="preserve"> </w:t>
      </w:r>
      <w:r w:rsidRPr="00253437">
        <w:rPr>
          <w:rFonts w:cstheme="minorHAnsi"/>
          <w:sz w:val="24"/>
          <w:szCs w:val="24"/>
          <w:lang w:eastAsia="pl-PL"/>
        </w:rPr>
        <w:t xml:space="preserve">wymienionych </w:t>
      </w:r>
      <w:r w:rsidRPr="00253437">
        <w:rPr>
          <w:rFonts w:cstheme="minorHAnsi"/>
          <w:b/>
          <w:sz w:val="24"/>
          <w:szCs w:val="24"/>
          <w:lang w:eastAsia="pl-PL"/>
        </w:rPr>
        <w:t xml:space="preserve">w  </w:t>
      </w:r>
      <w:r w:rsidR="003C1664" w:rsidRPr="00253437">
        <w:rPr>
          <w:rFonts w:cstheme="minorHAnsi"/>
          <w:b/>
          <w:sz w:val="24"/>
          <w:szCs w:val="24"/>
          <w:lang w:eastAsia="pl-PL"/>
        </w:rPr>
        <w:t xml:space="preserve">Rozdziale VI </w:t>
      </w:r>
      <w:r w:rsidRPr="00253437">
        <w:rPr>
          <w:rFonts w:cstheme="minorHAnsi"/>
          <w:b/>
          <w:sz w:val="24"/>
          <w:szCs w:val="24"/>
          <w:lang w:eastAsia="pl-PL"/>
        </w:rPr>
        <w:t xml:space="preserve">pkt </w:t>
      </w:r>
      <w:r w:rsidR="00CA1419">
        <w:rPr>
          <w:rFonts w:cstheme="minorHAnsi"/>
          <w:b/>
          <w:sz w:val="24"/>
          <w:szCs w:val="24"/>
          <w:lang w:eastAsia="pl-PL"/>
        </w:rPr>
        <w:t>3</w:t>
      </w:r>
      <w:r w:rsidR="003C1664" w:rsidRPr="00253437">
        <w:rPr>
          <w:rFonts w:cstheme="minorHAnsi"/>
          <w:b/>
          <w:sz w:val="24"/>
          <w:szCs w:val="24"/>
          <w:lang w:eastAsia="pl-PL"/>
        </w:rPr>
        <w:t xml:space="preserve">b pkt 1) – </w:t>
      </w:r>
      <w:r w:rsidR="008B09D3">
        <w:rPr>
          <w:rFonts w:cstheme="minorHAnsi"/>
          <w:b/>
          <w:sz w:val="24"/>
          <w:szCs w:val="24"/>
          <w:lang w:eastAsia="pl-PL"/>
        </w:rPr>
        <w:t>5</w:t>
      </w:r>
      <w:r w:rsidR="003C1664" w:rsidRPr="00253437">
        <w:rPr>
          <w:rFonts w:cstheme="minorHAnsi"/>
          <w:b/>
          <w:sz w:val="24"/>
          <w:szCs w:val="24"/>
          <w:lang w:eastAsia="pl-PL"/>
        </w:rPr>
        <w:t>)</w:t>
      </w:r>
      <w:r w:rsidR="00830057" w:rsidRPr="00253437">
        <w:rPr>
          <w:rFonts w:cstheme="minorHAnsi"/>
          <w:b/>
          <w:sz w:val="24"/>
          <w:szCs w:val="24"/>
          <w:lang w:eastAsia="pl-PL"/>
        </w:rPr>
        <w:t xml:space="preserve"> S</w:t>
      </w:r>
      <w:r w:rsidRPr="00253437">
        <w:rPr>
          <w:rFonts w:cstheme="minorHAnsi"/>
          <w:b/>
          <w:sz w:val="24"/>
          <w:szCs w:val="24"/>
          <w:lang w:eastAsia="pl-PL"/>
        </w:rPr>
        <w:t>WZ</w:t>
      </w:r>
      <w:r w:rsidRPr="00253437">
        <w:rPr>
          <w:rFonts w:cstheme="minorHAnsi"/>
          <w:sz w:val="24"/>
          <w:szCs w:val="24"/>
          <w:lang w:eastAsia="pl-PL"/>
        </w:rPr>
        <w:t xml:space="preserve"> dotyczących braku podstaw do wykluczenia z udziału w postępowaniu. </w:t>
      </w:r>
    </w:p>
    <w:p w14:paraId="40F6D1E9" w14:textId="77777777" w:rsidR="00061B4A" w:rsidRPr="00253437" w:rsidRDefault="00061B4A" w:rsidP="00061B4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061B4A" w:rsidRPr="00253437" w:rsidSect="00A42DB9">
      <w:headerReference w:type="default" r:id="rId7"/>
      <w:footerReference w:type="default" r:id="rId8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9A3D5" w14:textId="77777777" w:rsidR="00680B80" w:rsidRDefault="00680B80" w:rsidP="00F64292">
      <w:pPr>
        <w:spacing w:after="0" w:line="240" w:lineRule="auto"/>
      </w:pPr>
      <w:r>
        <w:separator/>
      </w:r>
    </w:p>
  </w:endnote>
  <w:endnote w:type="continuationSeparator" w:id="0">
    <w:p w14:paraId="411B3E95" w14:textId="77777777" w:rsidR="00680B80" w:rsidRDefault="00680B80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05E082BF" w14:textId="496070FE" w:rsidR="007C044E" w:rsidRDefault="007C04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314">
          <w:rPr>
            <w:noProof/>
          </w:rPr>
          <w:t>2</w:t>
        </w:r>
        <w:r>
          <w:fldChar w:fldCharType="end"/>
        </w:r>
      </w:p>
    </w:sdtContent>
  </w:sdt>
  <w:p w14:paraId="11048692" w14:textId="77777777" w:rsidR="007C044E" w:rsidRDefault="007C0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1221F" w14:textId="77777777" w:rsidR="00680B80" w:rsidRDefault="00680B80" w:rsidP="00F64292">
      <w:pPr>
        <w:spacing w:after="0" w:line="240" w:lineRule="auto"/>
      </w:pPr>
      <w:r>
        <w:separator/>
      </w:r>
    </w:p>
  </w:footnote>
  <w:footnote w:type="continuationSeparator" w:id="0">
    <w:p w14:paraId="1928CF7B" w14:textId="77777777" w:rsidR="00680B80" w:rsidRDefault="00680B80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F9F2" w14:textId="64EE8F87" w:rsidR="00E45030" w:rsidRPr="0074091A" w:rsidRDefault="00E45030" w:rsidP="00E45030">
    <w:pPr>
      <w:jc w:val="right"/>
      <w:rPr>
        <w:rFonts w:ascii="Arial" w:eastAsia="Calibri" w:hAnsi="Arial" w:cs="Arial"/>
        <w:i/>
      </w:rPr>
    </w:pPr>
    <w:r w:rsidRPr="0074091A">
      <w:rPr>
        <w:rFonts w:ascii="Arial" w:eastAsia="Calibri" w:hAnsi="Arial" w:cs="Arial"/>
        <w:i/>
      </w:rPr>
      <w:t xml:space="preserve">Załącznik nr </w:t>
    </w:r>
    <w:r>
      <w:rPr>
        <w:rFonts w:ascii="Arial" w:eastAsia="Calibri" w:hAnsi="Arial" w:cs="Arial"/>
        <w:i/>
      </w:rPr>
      <w:t>5</w:t>
    </w:r>
    <w:r w:rsidRPr="0074091A">
      <w:rPr>
        <w:rFonts w:ascii="Arial" w:eastAsia="Calibri" w:hAnsi="Arial" w:cs="Arial"/>
        <w:i/>
      </w:rPr>
      <w:t xml:space="preserve"> do </w:t>
    </w:r>
    <w:r>
      <w:rPr>
        <w:rFonts w:ascii="Arial" w:eastAsia="Calibri" w:hAnsi="Arial" w:cs="Arial"/>
        <w:i/>
      </w:rPr>
      <w:t>SWZ G.261.</w:t>
    </w:r>
    <w:r w:rsidR="00F919EB">
      <w:rPr>
        <w:rFonts w:ascii="Arial" w:eastAsia="Calibri" w:hAnsi="Arial" w:cs="Arial"/>
        <w:i/>
      </w:rPr>
      <w:t>3</w:t>
    </w:r>
    <w:r>
      <w:rPr>
        <w:rFonts w:ascii="Arial" w:eastAsia="Calibri" w:hAnsi="Arial" w:cs="Arial"/>
        <w:i/>
      </w:rPr>
      <w:t>.</w:t>
    </w:r>
    <w:r w:rsidR="00F919EB">
      <w:rPr>
        <w:rFonts w:ascii="Arial" w:eastAsia="Calibri" w:hAnsi="Arial" w:cs="Arial"/>
        <w:i/>
      </w:rPr>
      <w:t>2026</w:t>
    </w:r>
  </w:p>
  <w:p w14:paraId="29BE0B29" w14:textId="6E3A28AA" w:rsidR="003C1664" w:rsidRPr="00E45030" w:rsidRDefault="003C1664" w:rsidP="00E450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4039E"/>
    <w:rsid w:val="00061B4A"/>
    <w:rsid w:val="000D5DE6"/>
    <w:rsid w:val="000E4D46"/>
    <w:rsid w:val="001051CB"/>
    <w:rsid w:val="00112B33"/>
    <w:rsid w:val="00160A14"/>
    <w:rsid w:val="00163F6F"/>
    <w:rsid w:val="00164C35"/>
    <w:rsid w:val="001F0C11"/>
    <w:rsid w:val="00220CED"/>
    <w:rsid w:val="00235493"/>
    <w:rsid w:val="00253437"/>
    <w:rsid w:val="002C6FA0"/>
    <w:rsid w:val="002E79D5"/>
    <w:rsid w:val="002F177B"/>
    <w:rsid w:val="002F1F15"/>
    <w:rsid w:val="00324B5C"/>
    <w:rsid w:val="00343637"/>
    <w:rsid w:val="00352AA8"/>
    <w:rsid w:val="003B3679"/>
    <w:rsid w:val="003C1664"/>
    <w:rsid w:val="003D318B"/>
    <w:rsid w:val="0041106E"/>
    <w:rsid w:val="00442FF7"/>
    <w:rsid w:val="004440FA"/>
    <w:rsid w:val="00452823"/>
    <w:rsid w:val="00453ADD"/>
    <w:rsid w:val="004E444F"/>
    <w:rsid w:val="005272C3"/>
    <w:rsid w:val="00531D3D"/>
    <w:rsid w:val="005668F3"/>
    <w:rsid w:val="005A1ADB"/>
    <w:rsid w:val="005A29C1"/>
    <w:rsid w:val="005D54B3"/>
    <w:rsid w:val="005E5842"/>
    <w:rsid w:val="00616D43"/>
    <w:rsid w:val="006207BB"/>
    <w:rsid w:val="00643329"/>
    <w:rsid w:val="00680B80"/>
    <w:rsid w:val="006B4405"/>
    <w:rsid w:val="006C63DB"/>
    <w:rsid w:val="00760E26"/>
    <w:rsid w:val="00766B3F"/>
    <w:rsid w:val="00775314"/>
    <w:rsid w:val="007958D5"/>
    <w:rsid w:val="007963E7"/>
    <w:rsid w:val="007C044E"/>
    <w:rsid w:val="00804547"/>
    <w:rsid w:val="00830057"/>
    <w:rsid w:val="008318D5"/>
    <w:rsid w:val="0083460C"/>
    <w:rsid w:val="00885940"/>
    <w:rsid w:val="0089173A"/>
    <w:rsid w:val="008B09D3"/>
    <w:rsid w:val="008E56B7"/>
    <w:rsid w:val="00960D66"/>
    <w:rsid w:val="00963C58"/>
    <w:rsid w:val="0098043A"/>
    <w:rsid w:val="00996FF2"/>
    <w:rsid w:val="00997393"/>
    <w:rsid w:val="009A1F7A"/>
    <w:rsid w:val="009C4029"/>
    <w:rsid w:val="00A26CDD"/>
    <w:rsid w:val="00A42DB9"/>
    <w:rsid w:val="00A8410F"/>
    <w:rsid w:val="00AA3861"/>
    <w:rsid w:val="00B412C4"/>
    <w:rsid w:val="00B63440"/>
    <w:rsid w:val="00B70C4A"/>
    <w:rsid w:val="00B80A7C"/>
    <w:rsid w:val="00B8591B"/>
    <w:rsid w:val="00BF6314"/>
    <w:rsid w:val="00C7438D"/>
    <w:rsid w:val="00C772DF"/>
    <w:rsid w:val="00CA1419"/>
    <w:rsid w:val="00CB4D72"/>
    <w:rsid w:val="00D440B9"/>
    <w:rsid w:val="00D4574B"/>
    <w:rsid w:val="00D50AA3"/>
    <w:rsid w:val="00D523D3"/>
    <w:rsid w:val="00DA014E"/>
    <w:rsid w:val="00DA2718"/>
    <w:rsid w:val="00DB53B2"/>
    <w:rsid w:val="00DD45BB"/>
    <w:rsid w:val="00DD51B2"/>
    <w:rsid w:val="00DF17DC"/>
    <w:rsid w:val="00E00A37"/>
    <w:rsid w:val="00E113E8"/>
    <w:rsid w:val="00E27B81"/>
    <w:rsid w:val="00E45030"/>
    <w:rsid w:val="00EA2176"/>
    <w:rsid w:val="00EB6CBD"/>
    <w:rsid w:val="00EE3384"/>
    <w:rsid w:val="00F4047D"/>
    <w:rsid w:val="00F41F50"/>
    <w:rsid w:val="00F42D4D"/>
    <w:rsid w:val="00F64292"/>
    <w:rsid w:val="00F67B52"/>
    <w:rsid w:val="00F919EB"/>
    <w:rsid w:val="00FA3C34"/>
    <w:rsid w:val="00FA7576"/>
    <w:rsid w:val="00FC044E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4C18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customStyle="1" w:styleId="Style19">
    <w:name w:val="Style19"/>
    <w:basedOn w:val="Normalny"/>
    <w:uiPriority w:val="99"/>
    <w:rsid w:val="003C166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3C16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B09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Skierś Grzegorz</cp:lastModifiedBy>
  <cp:revision>52</cp:revision>
  <cp:lastPrinted>2024-02-05T10:10:00Z</cp:lastPrinted>
  <dcterms:created xsi:type="dcterms:W3CDTF">2019-06-10T12:36:00Z</dcterms:created>
  <dcterms:modified xsi:type="dcterms:W3CDTF">2026-03-05T10:57:00Z</dcterms:modified>
</cp:coreProperties>
</file>